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p14">
  <w:body>
    <w:p xmlns:wp14="http://schemas.microsoft.com/office/word/2010/wordml" w:rsidRPr="001E62D0" w:rsidR="00240FCC" w:rsidRDefault="00A31ACB" w14:paraId="6750B110" wp14:textId="77777777" wp14:noSpellErr="1">
      <w:pPr>
        <w:rPr>
          <w:szCs w:val="24"/>
        </w:rPr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16E38DE9" wp14:editId="7777777">
                <wp:simplePos x="0" y="0"/>
                <wp:positionH relativeFrom="column">
                  <wp:posOffset>408940</wp:posOffset>
                </wp:positionH>
                <wp:positionV relativeFrom="paragraph">
                  <wp:posOffset>457200</wp:posOffset>
                </wp:positionV>
                <wp:extent cx="3362960" cy="1943100"/>
                <wp:effectExtent l="254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D7026D" w:rsidP="00D7026D" w:rsidRDefault="00D7026D" w14:paraId="3CB3ECC8" wp14:textId="77777777">
                            <w:pPr>
                              <w:pStyle w:val="Namn"/>
                            </w:pPr>
                            <w:r>
                              <w:t>Mariehems hälsocentral</w:t>
                            </w:r>
                          </w:p>
                          <w:p xmlns:wp14="http://schemas.microsoft.com/office/word/2010/wordml" w:rsidR="00D7026D" w:rsidP="00D7026D" w:rsidRDefault="00D7026D" w14:paraId="1E0FEAC0" wp14:textId="77777777">
                            <w:pPr>
                              <w:pStyle w:val="Namn"/>
                            </w:pPr>
                          </w:p>
                          <w:p xmlns:wp14="http://schemas.microsoft.com/office/word/2010/wordml" w:rsidR="00D7026D" w:rsidP="00D7026D" w:rsidRDefault="00D7026D" w14:paraId="4D19FB06" wp14:textId="77777777">
                            <w:pP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</w:pPr>
                          </w:p>
                          <w:p xmlns:wp14="http://schemas.microsoft.com/office/word/2010/wordml" w:rsidR="00D7026D" w:rsidP="00D7026D" w:rsidRDefault="00D7026D" w14:paraId="358DB7B8" wp14:textId="77777777">
                            <w:pPr>
                              <w:pStyle w:val="Rubrik2"/>
                            </w:pPr>
                          </w:p>
                          <w:p xmlns:wp14="http://schemas.microsoft.com/office/word/2010/wordml" w:rsidR="00D7026D" w:rsidP="00D7026D" w:rsidRDefault="00D7026D" w14:paraId="2BC0F7B9" wp14:textId="77777777"/>
                          <w:p xmlns:wp14="http://schemas.microsoft.com/office/word/2010/wordml" w:rsidR="00D7026D" w:rsidP="00D7026D" w:rsidRDefault="00D7026D" w14:paraId="68C58227" wp14:textId="77777777"/>
                          <w:p xmlns:wp14="http://schemas.microsoft.com/office/word/2010/wordml" w:rsidR="00D7026D" w:rsidP="00D7026D" w:rsidRDefault="00D7026D" w14:paraId="2B47E819" wp14:textId="77777777"/>
                          <w:p xmlns:wp14="http://schemas.microsoft.com/office/word/2010/wordml" w:rsidRPr="00D7026D" w:rsidR="00240FCC" w:rsidP="00D7026D" w:rsidRDefault="00240FCC" w14:paraId="30A41F54" wp14:textId="7777777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SÖMNSKOLA</w:t>
                            </w:r>
                          </w:p>
                          <w:p xmlns:wp14="http://schemas.microsoft.com/office/word/2010/wordml" w:rsidRPr="00D7026D" w:rsidR="00D7026D" w:rsidP="00D7026D" w:rsidRDefault="00D7026D" w14:paraId="337A6CF6" wp14:textId="77777777">
                            <w:pPr>
                              <w:pStyle w:val="Rubrik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9F7392A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style="position:absolute;margin-left:32.2pt;margin-top:36pt;width:264.8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">
                <v:textbox>
                  <w:txbxContent>
                    <w:p w:rsidR="00D7026D" w:rsidP="00D7026D" w:rsidRDefault="00D7026D" w14:paraId="76277020" wp14:textId="77777777">
                      <w:pPr>
                        <w:pStyle w:val="Namn"/>
                      </w:pPr>
                      <w:r>
                        <w:t>Mariehems hälsocentral</w:t>
                      </w:r>
                    </w:p>
                    <w:p w:rsidR="00D7026D" w:rsidP="00D7026D" w:rsidRDefault="00D7026D" w14:paraId="6B9D3622" wp14:textId="77777777">
                      <w:pPr>
                        <w:pStyle w:val="Namn"/>
                      </w:pPr>
                    </w:p>
                    <w:p w:rsidR="00D7026D" w:rsidP="00D7026D" w:rsidRDefault="00D7026D" w14:paraId="3B59840F" wp14:textId="77777777">
                      <w:pPr>
                        <w:rPr>
                          <w:rFonts w:ascii="Arial" w:hAnsi="Arial"/>
                          <w:color w:val="FFFFFF"/>
                          <w:sz w:val="18"/>
                        </w:rPr>
                      </w:pPr>
                    </w:p>
                    <w:p w:rsidR="00D7026D" w:rsidP="00D7026D" w:rsidRDefault="00D7026D" w14:paraId="1FB5323B" wp14:textId="77777777">
                      <w:pPr>
                        <w:pStyle w:val="Rubrik2"/>
                      </w:pPr>
                    </w:p>
                    <w:p w:rsidR="00D7026D" w:rsidP="00D7026D" w:rsidRDefault="00D7026D" w14:paraId="7E422F1C" wp14:textId="77777777"/>
                    <w:p w:rsidR="00D7026D" w:rsidP="00D7026D" w:rsidRDefault="00D7026D" w14:paraId="4B4C773A" wp14:textId="77777777"/>
                    <w:p w:rsidR="00D7026D" w:rsidP="00D7026D" w:rsidRDefault="00D7026D" w14:paraId="0F050DA0" wp14:textId="77777777"/>
                    <w:p w:rsidRPr="00D7026D" w:rsidR="00240FCC" w:rsidP="00D7026D" w:rsidRDefault="00240FCC" w14:paraId="2C987ACF" wp14:textId="7777777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SÖMNSKOLA</w:t>
                      </w:r>
                    </w:p>
                    <w:p w:rsidRPr="00D7026D" w:rsidR="00D7026D" w:rsidP="00D7026D" w:rsidRDefault="00D7026D" w14:paraId="72FAB3BD" wp14:textId="77777777">
                      <w:pPr>
                        <w:pStyle w:val="Rubrik2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</w:rPr>
        <w:drawing>
          <wp:inline xmlns:wp14="http://schemas.microsoft.com/office/word/2010/wordprocessingDrawing" distT="0" distB="0" distL="0" distR="0" wp14:anchorId="18DAF47A" wp14:editId="7777777">
            <wp:extent cx="5753100" cy="3213100"/>
            <wp:effectExtent l="0" t="0" r="12700" b="12700"/>
            <wp:docPr id="1" name="Bild 1" descr="Platta_A_hhö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tta_A_hhö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5453546" w:rsidR="00240FCC">
        <w:rPr>
          <w:rFonts w:ascii="Times New Roman" w:hAnsi="Times New Roman" w:eastAsia="Times New Roman" w:cs="Times New Roman"/>
          <w:b w:val="1"/>
          <w:bCs w:val="1"/>
        </w:rPr>
        <w:t xml:space="preserve">Välkommen till Sömnskola på Mariehems hälsocentral! </w:t>
      </w:r>
    </w:p>
    <w:p xmlns:wp14="http://schemas.microsoft.com/office/word/2010/wordml" w:rsidRPr="001E62D0" w:rsidR="00240FCC" w:rsidP="05453546" w:rsidRDefault="00240FCC" w14:paraId="1F11AAB3" wp14:textId="77777777" wp14:noSpellErr="1">
      <w:pPr>
        <w:rPr>
          <w:rFonts w:ascii="Times New Roman" w:hAnsi="Times New Roman" w:eastAsia="Times New Roman" w:cs="Times New Roman"/>
        </w:rPr>
      </w:pPr>
      <w:r w:rsidRPr="05453546" w:rsidR="05453546">
        <w:rPr>
          <w:rFonts w:ascii="Times New Roman" w:hAnsi="Times New Roman" w:eastAsia="Times New Roman" w:cs="Times New Roman"/>
        </w:rPr>
        <w:t>Söm</w:t>
      </w:r>
      <w:r w:rsidRPr="05453546" w:rsidR="05453546">
        <w:rPr>
          <w:rFonts w:ascii="Times New Roman" w:hAnsi="Times New Roman" w:eastAsia="Times New Roman" w:cs="Times New Roman"/>
        </w:rPr>
        <w:t>n</w:t>
      </w:r>
      <w:r w:rsidRPr="05453546" w:rsidR="05453546">
        <w:rPr>
          <w:rFonts w:ascii="Times New Roman" w:hAnsi="Times New Roman" w:eastAsia="Times New Roman" w:cs="Times New Roman"/>
        </w:rPr>
        <w:t xml:space="preserve">skolan baseras på </w:t>
      </w:r>
      <w:r w:rsidRPr="05453546" w:rsidR="05453546">
        <w:rPr>
          <w:rFonts w:ascii="Times New Roman" w:hAnsi="Times New Roman" w:eastAsia="Times New Roman" w:cs="Times New Roman"/>
        </w:rPr>
        <w:t>Kognitiv beteende</w:t>
      </w:r>
      <w:r w:rsidRPr="05453546" w:rsidR="05453546">
        <w:rPr>
          <w:rFonts w:ascii="Times New Roman" w:hAnsi="Times New Roman" w:eastAsia="Times New Roman" w:cs="Times New Roman"/>
        </w:rPr>
        <w:t>terapi</w:t>
      </w:r>
      <w:r w:rsidRPr="05453546" w:rsidR="05453546">
        <w:rPr>
          <w:rFonts w:ascii="Times New Roman" w:hAnsi="Times New Roman" w:eastAsia="Times New Roman" w:cs="Times New Roman"/>
        </w:rPr>
        <w:t>,</w:t>
      </w:r>
      <w:r w:rsidRPr="05453546" w:rsidR="05453546">
        <w:rPr>
          <w:rFonts w:ascii="Times New Roman" w:hAnsi="Times New Roman" w:eastAsia="Times New Roman" w:cs="Times New Roman"/>
        </w:rPr>
        <w:t xml:space="preserve"> KBT</w:t>
      </w:r>
      <w:r w:rsidRPr="05453546" w:rsidR="05453546">
        <w:rPr>
          <w:rFonts w:ascii="Times New Roman" w:hAnsi="Times New Roman" w:eastAsia="Times New Roman" w:cs="Times New Roman"/>
        </w:rPr>
        <w:t>. D</w:t>
      </w:r>
      <w:r w:rsidRPr="05453546" w:rsidR="05453546">
        <w:rPr>
          <w:rFonts w:ascii="Times New Roman" w:hAnsi="Times New Roman" w:eastAsia="Times New Roman" w:cs="Times New Roman"/>
        </w:rPr>
        <w:t xml:space="preserve">u kommer att få </w:t>
      </w:r>
      <w:r w:rsidRPr="05453546" w:rsidR="05453546">
        <w:rPr>
          <w:rFonts w:ascii="Times New Roman" w:hAnsi="Times New Roman" w:eastAsia="Times New Roman" w:cs="Times New Roman"/>
        </w:rPr>
        <w:t xml:space="preserve">information om sömn och sömnproblem samt metoder som kan hjälpa dig att komma tillrätta med dina problem. Du får även </w:t>
      </w:r>
      <w:r w:rsidRPr="05453546" w:rsidR="05453546">
        <w:rPr>
          <w:rFonts w:ascii="Times New Roman" w:hAnsi="Times New Roman" w:eastAsia="Times New Roman" w:cs="Times New Roman"/>
        </w:rPr>
        <w:t>hemuppgifter mellan tillfällena.</w:t>
      </w:r>
      <w:r w:rsidRPr="05453546" w:rsidR="05453546">
        <w:rPr>
          <w:rFonts w:ascii="Times New Roman" w:hAnsi="Times New Roman" w:eastAsia="Times New Roman" w:cs="Times New Roman"/>
        </w:rPr>
        <w:t xml:space="preserve"> De teman som tas upp under tillfällena är </w:t>
      </w:r>
      <w:r w:rsidRPr="05453546" w:rsidR="05453546">
        <w:rPr>
          <w:rFonts w:ascii="Times New Roman" w:hAnsi="Times New Roman" w:eastAsia="Times New Roman" w:cs="Times New Roman"/>
        </w:rPr>
        <w:t>sömnens biologi och funktion</w:t>
      </w:r>
      <w:r w:rsidRPr="05453546" w:rsidR="05453546">
        <w:rPr>
          <w:rFonts w:ascii="Times New Roman" w:hAnsi="Times New Roman" w:eastAsia="Times New Roman" w:cs="Times New Roman"/>
        </w:rPr>
        <w:t xml:space="preserve">, sömndagbok, </w:t>
      </w:r>
      <w:r w:rsidRPr="05453546" w:rsidR="05453546">
        <w:rPr>
          <w:rFonts w:ascii="Times New Roman" w:hAnsi="Times New Roman" w:eastAsia="Times New Roman" w:cs="Times New Roman"/>
        </w:rPr>
        <w:t xml:space="preserve">sömnhygien, </w:t>
      </w:r>
      <w:r w:rsidRPr="05453546" w:rsidR="05453546">
        <w:rPr>
          <w:rFonts w:ascii="Times New Roman" w:hAnsi="Times New Roman" w:eastAsia="Times New Roman" w:cs="Times New Roman"/>
        </w:rPr>
        <w:t>sömnrestriktion</w:t>
      </w:r>
      <w:r w:rsidRPr="05453546" w:rsidR="05453546">
        <w:rPr>
          <w:rFonts w:ascii="Times New Roman" w:hAnsi="Times New Roman" w:eastAsia="Times New Roman" w:cs="Times New Roman"/>
        </w:rPr>
        <w:t>, tankar och</w:t>
      </w:r>
      <w:r w:rsidRPr="05453546" w:rsidR="05453546">
        <w:rPr>
          <w:rFonts w:ascii="Times New Roman" w:hAnsi="Times New Roman" w:eastAsia="Times New Roman" w:cs="Times New Roman"/>
        </w:rPr>
        <w:t xml:space="preserve"> </w:t>
      </w:r>
      <w:r w:rsidRPr="05453546" w:rsidR="05453546">
        <w:rPr>
          <w:rFonts w:ascii="Times New Roman" w:hAnsi="Times New Roman" w:eastAsia="Times New Roman" w:cs="Times New Roman"/>
        </w:rPr>
        <w:t>progressiv avslappning</w:t>
      </w:r>
      <w:r w:rsidRPr="05453546" w:rsidR="05453546">
        <w:rPr>
          <w:rFonts w:ascii="Times New Roman" w:hAnsi="Times New Roman" w:eastAsia="Times New Roman" w:cs="Times New Roman"/>
        </w:rPr>
        <w:t xml:space="preserve">. </w:t>
      </w:r>
    </w:p>
    <w:p xmlns:wp14="http://schemas.microsoft.com/office/word/2010/wordml" w:rsidRPr="001E62D0" w:rsidR="00240FCC" w:rsidRDefault="00240FCC" w14:paraId="13209894" wp14:textId="77777777">
      <w:pPr>
        <w:rPr>
          <w:szCs w:val="24"/>
        </w:rPr>
      </w:pPr>
    </w:p>
    <w:p xmlns:wp14="http://schemas.microsoft.com/office/word/2010/wordml" w:rsidR="001E62D0" w:rsidP="05453546" w:rsidRDefault="00240FCC" w14:paraId="09CC717B" wp14:textId="77777777" wp14:noSpellErr="1">
      <w:pPr>
        <w:rPr>
          <w:rFonts w:ascii="Times New Roman" w:hAnsi="Times New Roman" w:eastAsia="Times New Roman" w:cs="Times New Roman"/>
        </w:rPr>
      </w:pPr>
      <w:r w:rsidRPr="05453546" w:rsidR="05453546">
        <w:rPr>
          <w:rFonts w:ascii="Times New Roman" w:hAnsi="Times New Roman" w:eastAsia="Times New Roman" w:cs="Times New Roman"/>
        </w:rPr>
        <w:t>Du är inbokad att</w:t>
      </w:r>
      <w:r w:rsidRPr="05453546" w:rsidR="05453546">
        <w:rPr>
          <w:rFonts w:ascii="Times New Roman" w:hAnsi="Times New Roman" w:eastAsia="Times New Roman" w:cs="Times New Roman"/>
        </w:rPr>
        <w:t xml:space="preserve"> delta på sömnskola, 4 träffar följande tider:</w:t>
      </w:r>
    </w:p>
    <w:p xmlns:wp14="http://schemas.microsoft.com/office/word/2010/wordml" w:rsidR="00A31ACB" w:rsidRDefault="00A31ACB" w14:paraId="216EB30D" wp14:textId="77777777">
      <w:pPr>
        <w:rPr>
          <w:rFonts w:ascii="Times New Roman" w:hAnsi="Times New Roman"/>
          <w:szCs w:val="24"/>
        </w:rPr>
      </w:pPr>
    </w:p>
    <w:p xmlns:wp14="http://schemas.microsoft.com/office/word/2010/wordml" w:rsidRPr="00A31ACB" w:rsidR="00A31ACB" w:rsidP="2651B709" w:rsidRDefault="00A31ACB" w14:paraId="6F2EBD05" wp14:noSpellErr="1" wp14:textId="10151399">
      <w:pPr>
        <w:rPr>
          <w:rFonts w:ascii="Times New Roman" w:hAnsi="Times New Roman" w:eastAsia="Times New Roman" w:cs="Times New Roman"/>
          <w:b w:val="1"/>
          <w:bCs w:val="1"/>
          <w:color w:val="auto"/>
        </w:rPr>
      </w:pPr>
      <w:r w:rsidRPr="2651B709" w:rsidR="2651B709">
        <w:rPr>
          <w:rFonts w:ascii="Times New Roman" w:hAnsi="Times New Roman" w:eastAsia="Times New Roman" w:cs="Times New Roman"/>
          <w:b w:val="0"/>
          <w:bCs w:val="0"/>
          <w:color w:val="FF0000"/>
        </w:rPr>
        <w:t>S</w:t>
      </w:r>
      <w:r w:rsidRPr="2651B709" w:rsidR="2651B709">
        <w:rPr>
          <w:rFonts w:ascii="Times New Roman" w:hAnsi="Times New Roman" w:eastAsia="Times New Roman" w:cs="Times New Roman"/>
          <w:b w:val="0"/>
          <w:bCs w:val="0"/>
          <w:color w:val="FF0000"/>
        </w:rPr>
        <w:t>KRIV IN DATUM HÄR</w:t>
      </w:r>
    </w:p>
    <w:p xmlns:wp14="http://schemas.microsoft.com/office/word/2010/wordml" w:rsidRPr="001E62D0" w:rsidR="001E62D0" w:rsidRDefault="001E62D0" w14:paraId="72E6DBBC" wp14:textId="77777777">
      <w:pPr>
        <w:rPr>
          <w:rFonts w:ascii="Times New Roman" w:hAnsi="Times New Roman"/>
          <w:szCs w:val="24"/>
        </w:rPr>
      </w:pPr>
    </w:p>
    <w:p xmlns:wp14="http://schemas.microsoft.com/office/word/2010/wordml" w:rsidRPr="001E62D0" w:rsidR="006332AD" w:rsidP="05453546" w:rsidRDefault="00952EEE" w14:paraId="000D3B4C" wp14:textId="77777777" wp14:noSpellErr="1">
      <w:pPr>
        <w:rPr>
          <w:rFonts w:ascii="Times New Roman" w:hAnsi="Times New Roman" w:eastAsia="Times New Roman" w:cs="Times New Roman"/>
        </w:rPr>
      </w:pPr>
      <w:r w:rsidRPr="05453546" w:rsidR="05453546">
        <w:rPr>
          <w:rFonts w:ascii="Times New Roman" w:hAnsi="Times New Roman" w:eastAsia="Times New Roman" w:cs="Times New Roman"/>
        </w:rPr>
        <w:t>Du behöver inte anmäla dig i receptionen utan kan gå direkt till</w:t>
      </w:r>
      <w:r w:rsidRPr="05453546" w:rsidR="05453546">
        <w:rPr>
          <w:rFonts w:ascii="Times New Roman" w:hAnsi="Times New Roman" w:eastAsia="Times New Roman" w:cs="Times New Roman"/>
          <w:b w:val="1"/>
          <w:bCs w:val="1"/>
        </w:rPr>
        <w:t xml:space="preserve"> gymnastiksalen i källaren </w:t>
      </w:r>
      <w:r w:rsidRPr="05453546" w:rsidR="05453546">
        <w:rPr>
          <w:rFonts w:ascii="Times New Roman" w:hAnsi="Times New Roman" w:eastAsia="Times New Roman" w:cs="Times New Roman"/>
        </w:rPr>
        <w:t>när du kommer</w:t>
      </w:r>
      <w:r w:rsidRPr="05453546" w:rsidR="05453546">
        <w:rPr>
          <w:rFonts w:ascii="Times New Roman" w:hAnsi="Times New Roman" w:eastAsia="Times New Roman" w:cs="Times New Roman"/>
        </w:rPr>
        <w:t>. Varje tillfälle kostar</w:t>
      </w:r>
      <w:r w:rsidRPr="05453546" w:rsidR="05453546">
        <w:rPr>
          <w:rFonts w:ascii="Times New Roman" w:hAnsi="Times New Roman" w:eastAsia="Times New Roman" w:cs="Times New Roman"/>
        </w:rPr>
        <w:t xml:space="preserve"> </w:t>
      </w:r>
      <w:r w:rsidRPr="05453546" w:rsidR="05453546">
        <w:rPr>
          <w:rFonts w:ascii="Times New Roman" w:hAnsi="Times New Roman" w:eastAsia="Times New Roman" w:cs="Times New Roman"/>
        </w:rPr>
        <w:t>2</w:t>
      </w:r>
      <w:r w:rsidRPr="05453546" w:rsidR="05453546">
        <w:rPr>
          <w:rFonts w:ascii="Times New Roman" w:hAnsi="Times New Roman" w:eastAsia="Times New Roman" w:cs="Times New Roman"/>
        </w:rPr>
        <w:t>00kr</w:t>
      </w:r>
      <w:r w:rsidRPr="05453546" w:rsidR="05453546">
        <w:rPr>
          <w:rFonts w:ascii="Times New Roman" w:hAnsi="Times New Roman" w:eastAsia="Times New Roman" w:cs="Times New Roman"/>
        </w:rPr>
        <w:t>,</w:t>
      </w:r>
      <w:r w:rsidRPr="05453546" w:rsidR="05453546">
        <w:rPr>
          <w:rFonts w:ascii="Times New Roman" w:hAnsi="Times New Roman" w:eastAsia="Times New Roman" w:cs="Times New Roman"/>
        </w:rPr>
        <w:t xml:space="preserve"> som ett besök till kurator/psykolog</w:t>
      </w:r>
      <w:r w:rsidRPr="05453546" w:rsidR="05453546">
        <w:rPr>
          <w:rFonts w:ascii="Times New Roman" w:hAnsi="Times New Roman" w:eastAsia="Times New Roman" w:cs="Times New Roman"/>
        </w:rPr>
        <w:t xml:space="preserve"> och kommer att faktureras (ingen faktureringsavgift tillkommer). Frikort gäller om du har det</w:t>
      </w:r>
      <w:r w:rsidRPr="05453546" w:rsidR="05453546">
        <w:rPr>
          <w:rFonts w:ascii="Times New Roman" w:hAnsi="Times New Roman" w:eastAsia="Times New Roman" w:cs="Times New Roman"/>
        </w:rPr>
        <w:t>.</w:t>
      </w:r>
      <w:r w:rsidRPr="05453546" w:rsidR="05453546">
        <w:rPr>
          <w:rFonts w:ascii="Times New Roman" w:hAnsi="Times New Roman" w:eastAsia="Times New Roman" w:cs="Times New Roman"/>
        </w:rPr>
        <w:t xml:space="preserve"> </w:t>
      </w:r>
      <w:r w:rsidRPr="05453546" w:rsidR="05453546">
        <w:rPr>
          <w:rFonts w:ascii="Times New Roman" w:hAnsi="Times New Roman" w:eastAsia="Times New Roman" w:cs="Times New Roman"/>
        </w:rPr>
        <w:t xml:space="preserve">Om du </w:t>
      </w:r>
      <w:r w:rsidRPr="05453546" w:rsidR="05453546">
        <w:rPr>
          <w:rFonts w:ascii="Times New Roman" w:hAnsi="Times New Roman" w:eastAsia="Times New Roman" w:cs="Times New Roman"/>
          <w:b w:val="1"/>
          <w:bCs w:val="1"/>
        </w:rPr>
        <w:t>inte</w:t>
      </w:r>
      <w:r w:rsidRPr="05453546" w:rsidR="05453546">
        <w:rPr>
          <w:rFonts w:ascii="Times New Roman" w:hAnsi="Times New Roman" w:eastAsia="Times New Roman" w:cs="Times New Roman"/>
        </w:rPr>
        <w:t xml:space="preserve"> vill delta på sömnskolan, måste du meddela detta </w:t>
      </w:r>
      <w:r w:rsidRPr="05453546" w:rsidR="05453546">
        <w:rPr>
          <w:rFonts w:ascii="Times New Roman" w:hAnsi="Times New Roman" w:eastAsia="Times New Roman" w:cs="Times New Roman"/>
        </w:rPr>
        <w:t>via</w:t>
      </w:r>
      <w:r w:rsidRPr="05453546" w:rsidR="05453546">
        <w:rPr>
          <w:rFonts w:ascii="Times New Roman" w:hAnsi="Times New Roman" w:eastAsia="Times New Roman" w:cs="Times New Roman"/>
        </w:rPr>
        <w:t xml:space="preserve"> vår avbokningstelefon 090-785 83 26 för att undvika avgift för uteblivet besök. Du måste avboka senast dagen innan tillfället för att undvika avgift. </w:t>
      </w:r>
    </w:p>
    <w:p xmlns:wp14="http://schemas.microsoft.com/office/word/2010/wordml" w:rsidRPr="001E62D0" w:rsidR="006332AD" w:rsidP="006332AD" w:rsidRDefault="006332AD" w14:paraId="6F4077CE" wp14:textId="77777777">
      <w:pPr>
        <w:rPr>
          <w:rFonts w:ascii="Times New Roman" w:hAnsi="Times New Roman"/>
          <w:szCs w:val="24"/>
        </w:rPr>
      </w:pPr>
    </w:p>
    <w:p xmlns:wp14="http://schemas.microsoft.com/office/word/2010/wordml" w:rsidRPr="001E62D0" w:rsidR="00E716CA" w:rsidP="2651B709" w:rsidRDefault="00847C3A" w14:paraId="44470C94" wp14:textId="5B49BF90">
      <w:pPr>
        <w:rPr>
          <w:rFonts w:ascii="Times New Roman" w:hAnsi="Times New Roman" w:eastAsia="Times New Roman" w:cs="Times New Roman"/>
        </w:rPr>
      </w:pPr>
      <w:r w:rsidRPr="2651B709" w:rsidR="2651B709">
        <w:rPr>
          <w:rFonts w:ascii="Times New Roman" w:hAnsi="Times New Roman" w:eastAsia="Times New Roman" w:cs="Times New Roman"/>
        </w:rPr>
        <w:t xml:space="preserve">Vi vill också informera dig om att du är välkommen att delta på </w:t>
      </w:r>
      <w:proofErr w:type="spellStart"/>
      <w:r w:rsidRPr="2651B709" w:rsidR="2651B709">
        <w:rPr>
          <w:rFonts w:ascii="Times New Roman" w:hAnsi="Times New Roman" w:eastAsia="Times New Roman" w:cs="Times New Roman"/>
        </w:rPr>
        <w:t>Mindfulness</w:t>
      </w:r>
      <w:proofErr w:type="spellEnd"/>
      <w:r w:rsidRPr="2651B709" w:rsidR="2651B7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651B709" w:rsidR="2651B709">
        <w:rPr>
          <w:rFonts w:ascii="Times New Roman" w:hAnsi="Times New Roman" w:eastAsia="Times New Roman" w:cs="Times New Roman"/>
        </w:rPr>
        <w:t>drop</w:t>
      </w:r>
      <w:proofErr w:type="spellEnd"/>
      <w:r w:rsidRPr="2651B709" w:rsidR="2651B709">
        <w:rPr>
          <w:rFonts w:ascii="Times New Roman" w:hAnsi="Times New Roman" w:eastAsia="Times New Roman" w:cs="Times New Roman"/>
        </w:rPr>
        <w:t>-in på hälsocentralen</w:t>
      </w:r>
      <w:r w:rsidRPr="2651B709" w:rsidR="2651B70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2651B709" w:rsidR="2651B709">
        <w:rPr>
          <w:rFonts w:ascii="Times New Roman" w:hAnsi="Times New Roman" w:eastAsia="Times New Roman" w:cs="Times New Roman"/>
          <w:b w:val="0"/>
          <w:bCs w:val="0"/>
          <w:color w:val="FF0000"/>
        </w:rPr>
        <w:t>SKRIV IN TID OCH DAG</w:t>
      </w:r>
      <w:r w:rsidRPr="2651B709" w:rsidR="2651B709">
        <w:rPr>
          <w:rFonts w:ascii="Times New Roman" w:hAnsi="Times New Roman" w:eastAsia="Times New Roman" w:cs="Times New Roman"/>
        </w:rPr>
        <w:t>. Du går direkt ner till källarplan till gymnastiken (ob</w:t>
      </w:r>
      <w:r w:rsidRPr="2651B709" w:rsidR="2651B709">
        <w:rPr>
          <w:rFonts w:ascii="Times New Roman" w:hAnsi="Times New Roman" w:eastAsia="Times New Roman" w:cs="Times New Roman"/>
        </w:rPr>
        <w:t>s ej anmälan i receptionen)</w:t>
      </w:r>
      <w:r w:rsidRPr="2651B709" w:rsidR="2651B709">
        <w:rPr>
          <w:rFonts w:ascii="Times New Roman" w:hAnsi="Times New Roman" w:eastAsia="Times New Roman" w:cs="Times New Roman"/>
        </w:rPr>
        <w:t xml:space="preserve">. Vi kommer att genomföra </w:t>
      </w:r>
      <w:proofErr w:type="spellStart"/>
      <w:r w:rsidRPr="2651B709" w:rsidR="2651B709">
        <w:rPr>
          <w:rFonts w:ascii="Times New Roman" w:hAnsi="Times New Roman" w:eastAsia="Times New Roman" w:cs="Times New Roman"/>
        </w:rPr>
        <w:t>mindfulnessövningar</w:t>
      </w:r>
      <w:proofErr w:type="spellEnd"/>
      <w:r w:rsidRPr="2651B709" w:rsidR="2651B709">
        <w:rPr>
          <w:rFonts w:ascii="Times New Roman" w:hAnsi="Times New Roman" w:eastAsia="Times New Roman" w:cs="Times New Roman"/>
        </w:rPr>
        <w:t xml:space="preserve"> under 30min. Övningarna sker i tystnad i grupp under ledning av kurator eller psykolog</w:t>
      </w:r>
      <w:r w:rsidRPr="2651B709" w:rsidR="2651B709">
        <w:rPr>
          <w:rFonts w:ascii="Times New Roman" w:hAnsi="Times New Roman" w:eastAsia="Times New Roman" w:cs="Times New Roman"/>
        </w:rPr>
        <w:t>. I början av träffen får du skriva på en deltagarlista, faktura skickas hem i efterhand. Kostnad</w:t>
      </w:r>
      <w:r w:rsidRPr="2651B709" w:rsidR="2651B709">
        <w:rPr>
          <w:rFonts w:ascii="Times New Roman" w:hAnsi="Times New Roman" w:eastAsia="Times New Roman" w:cs="Times New Roman"/>
        </w:rPr>
        <w:t xml:space="preserve"> som ett vanligt besök till kurator/psykolog dvs</w:t>
      </w:r>
      <w:r w:rsidRPr="2651B709" w:rsidR="2651B709">
        <w:rPr>
          <w:rFonts w:ascii="Times New Roman" w:hAnsi="Times New Roman" w:eastAsia="Times New Roman" w:cs="Times New Roman"/>
        </w:rPr>
        <w:t>.</w:t>
      </w:r>
      <w:r w:rsidRPr="2651B709" w:rsidR="2651B709">
        <w:rPr>
          <w:rFonts w:ascii="Times New Roman" w:hAnsi="Times New Roman" w:eastAsia="Times New Roman" w:cs="Times New Roman"/>
        </w:rPr>
        <w:t xml:space="preserve"> </w:t>
      </w:r>
      <w:r w:rsidRPr="2651B709" w:rsidR="2651B709">
        <w:rPr>
          <w:rFonts w:ascii="Times New Roman" w:hAnsi="Times New Roman" w:eastAsia="Times New Roman" w:cs="Times New Roman"/>
        </w:rPr>
        <w:t>2</w:t>
      </w:r>
      <w:r w:rsidRPr="2651B709" w:rsidR="2651B709">
        <w:rPr>
          <w:rFonts w:ascii="Times New Roman" w:hAnsi="Times New Roman" w:eastAsia="Times New Roman" w:cs="Times New Roman"/>
        </w:rPr>
        <w:t>00kr.</w:t>
      </w:r>
      <w:r w:rsidRPr="2651B709" w:rsidR="2651B709">
        <w:rPr>
          <w:rFonts w:ascii="Times New Roman" w:hAnsi="Times New Roman" w:eastAsia="Times New Roman" w:cs="Times New Roman"/>
        </w:rPr>
        <w:t xml:space="preserve"> Frikort gäller för den som har det.</w:t>
      </w:r>
    </w:p>
    <w:p xmlns:wp14="http://schemas.microsoft.com/office/word/2010/wordml" w:rsidRPr="001E62D0" w:rsidR="00690BF5" w:rsidRDefault="00690BF5" w14:paraId="23D34F4D" wp14:textId="77777777">
      <w:pPr>
        <w:rPr>
          <w:rFonts w:ascii="Times New Roman" w:hAnsi="Times New Roman"/>
          <w:szCs w:val="24"/>
        </w:rPr>
      </w:pPr>
    </w:p>
    <w:p xmlns:wp14="http://schemas.microsoft.com/office/word/2010/wordml" w:rsidRPr="001E62D0" w:rsidR="00690BF5" w:rsidP="05453546" w:rsidRDefault="00952EEE" w14:paraId="5DC8A677" wp14:textId="77777777" wp14:noSpellErr="1">
      <w:pPr>
        <w:rPr>
          <w:rFonts w:ascii="Times New Roman" w:hAnsi="Times New Roman" w:eastAsia="Times New Roman" w:cs="Times New Roman"/>
        </w:rPr>
      </w:pPr>
      <w:r w:rsidRPr="05453546" w:rsidR="05453546">
        <w:rPr>
          <w:rFonts w:ascii="Times New Roman" w:hAnsi="Times New Roman" w:eastAsia="Times New Roman" w:cs="Times New Roman"/>
        </w:rPr>
        <w:t>Med vänlig hälsning</w:t>
      </w:r>
    </w:p>
    <w:p xmlns:wp14="http://schemas.microsoft.com/office/word/2010/wordml" w:rsidR="00E716CA" w:rsidRDefault="00E716CA" w14:paraId="67BBF3B0" wp14:textId="77777777">
      <w:pPr>
        <w:rPr>
          <w:rFonts w:ascii="Times New Roman" w:hAnsi="Times New Roman"/>
          <w:szCs w:val="24"/>
        </w:rPr>
      </w:pPr>
    </w:p>
    <w:p w:rsidR="05453546" w:rsidP="2651B709" w:rsidRDefault="05453546" w14:paraId="78847BDB" w14:noSpellErr="1" w14:textId="22A543A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color w:val="auto"/>
        </w:rPr>
      </w:pPr>
    </w:p>
    <w:sectPr w:rsidRPr="00A31ACB" w:rsidR="00A31AC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dirty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6D"/>
    <w:rsid w:val="0007024E"/>
    <w:rsid w:val="001E62D0"/>
    <w:rsid w:val="00240FCC"/>
    <w:rsid w:val="006332AD"/>
    <w:rsid w:val="00690BF5"/>
    <w:rsid w:val="00847C3A"/>
    <w:rsid w:val="008F4FA2"/>
    <w:rsid w:val="00952EEE"/>
    <w:rsid w:val="00973D49"/>
    <w:rsid w:val="00A31ACB"/>
    <w:rsid w:val="00C723AE"/>
    <w:rsid w:val="00D55895"/>
    <w:rsid w:val="00D7026D"/>
    <w:rsid w:val="00D7113A"/>
    <w:rsid w:val="00DC07F9"/>
    <w:rsid w:val="00E66BCC"/>
    <w:rsid w:val="00E716CA"/>
    <w:rsid w:val="05453546"/>
    <w:rsid w:val="2651B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  <w14:docId w14:val="6750B11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uiPriority="99" w:semiHidden="1" w:unhideWhenUsed="1"/>
    <w:lsdException w:name="Note Level 2" w:uiPriority="99" w:semiHidden="1" w:unhideWhenUsed="1"/>
    <w:lsdException w:name="Note Level 3" w:uiPriority="99" w:semiHidden="1" w:unhideWhenUsed="1"/>
    <w:lsdException w:name="Note Level 4" w:uiPriority="99" w:semiHidden="1" w:unhideWhenUsed="1"/>
    <w:lsdException w:name="Note Level 5" w:uiPriority="99" w:semiHidden="1" w:unhideWhenUsed="1"/>
    <w:lsdException w:name="Note Level 6" w:uiPriority="99" w:semiHidden="1" w:unhideWhenUsed="1"/>
    <w:lsdException w:name="Note Level 7" w:uiPriority="99" w:semiHidden="1" w:unhideWhenUsed="1"/>
    <w:lsdException w:name="Note Level 8" w:uiPriority="99" w:semiHidden="1" w:unhideWhenUsed="1"/>
    <w:lsdException w:name="Note Level 9" w:uiPriority="99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7026D"/>
    <w:rPr>
      <w:rFonts w:ascii="Times" w:hAnsi="Times"/>
      <w:sz w:val="24"/>
      <w:lang w:val="sv-SE"/>
    </w:rPr>
  </w:style>
  <w:style w:type="paragraph" w:styleId="Rubrik1">
    <w:name w:val="heading 1"/>
    <w:basedOn w:val="Normal"/>
    <w:next w:val="Normal"/>
    <w:qFormat/>
    <w:rsid w:val="00D7026D"/>
    <w:pPr>
      <w:keepNext/>
      <w:outlineLvl w:val="0"/>
    </w:pPr>
    <w:rPr>
      <w:rFonts w:ascii="Arial" w:hAnsi="Arial"/>
      <w:sz w:val="32"/>
    </w:rPr>
  </w:style>
  <w:style w:type="paragraph" w:styleId="Rubrik2">
    <w:name w:val="heading 2"/>
    <w:basedOn w:val="Normal"/>
    <w:next w:val="Normal"/>
    <w:qFormat/>
    <w:rsid w:val="00D7026D"/>
    <w:pPr>
      <w:keepNext/>
      <w:outlineLvl w:val="1"/>
    </w:pPr>
    <w:rPr>
      <w:rFonts w:ascii="Arial" w:hAnsi="Arial"/>
      <w:color w:val="FFFFFF"/>
      <w:sz w:val="32"/>
    </w:rPr>
  </w:style>
  <w:style w:type="character" w:styleId="Standardstycketypsnitt" w:default="1">
    <w:name w:val="Default Paragraph Font"/>
    <w:semiHidden/>
  </w:style>
  <w:style w:type="table" w:styleId="Normaltabel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semiHidden/>
  </w:style>
  <w:style w:type="paragraph" w:styleId="Namn" w:customStyle="1">
    <w:name w:val="Namn"/>
    <w:basedOn w:val="Normal"/>
    <w:rsid w:val="00D7026D"/>
    <w:rPr>
      <w:rFonts w:ascii="Arial" w:hAnsi="Arial"/>
      <w:caps/>
      <w:color w:val="FFFFFF"/>
      <w:sz w:val="20"/>
    </w:rPr>
  </w:style>
  <w:style w:type="paragraph" w:styleId="Brd" w:customStyle="1">
    <w:name w:val="Bröd"/>
    <w:basedOn w:val="Normal"/>
    <w:rsid w:val="00D702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26D"/>
    <w:rPr>
      <w:rFonts w:ascii="Times" w:hAnsi="Times"/>
      <w:sz w:val="24"/>
      <w:lang w:val="sv-SE"/>
    </w:rPr>
  </w:style>
  <w:style w:type="paragraph" w:styleId="Rubrik1">
    <w:name w:val="heading 1"/>
    <w:basedOn w:val="Normal"/>
    <w:next w:val="Normal"/>
    <w:qFormat/>
    <w:rsid w:val="00D7026D"/>
    <w:pPr>
      <w:keepNext/>
      <w:outlineLvl w:val="0"/>
    </w:pPr>
    <w:rPr>
      <w:rFonts w:ascii="Arial" w:hAnsi="Arial"/>
      <w:sz w:val="32"/>
    </w:rPr>
  </w:style>
  <w:style w:type="paragraph" w:styleId="Rubrik2">
    <w:name w:val="heading 2"/>
    <w:basedOn w:val="Normal"/>
    <w:next w:val="Normal"/>
    <w:qFormat/>
    <w:rsid w:val="00D7026D"/>
    <w:pPr>
      <w:keepNext/>
      <w:outlineLvl w:val="1"/>
    </w:pPr>
    <w:rPr>
      <w:rFonts w:ascii="Arial" w:hAnsi="Arial"/>
      <w:color w:val="FFFFFF"/>
      <w:sz w:val="32"/>
    </w:rPr>
  </w:style>
  <w:style w:type="character" w:default="1" w:styleId="Standardstycketyp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Namn">
    <w:name w:val="Namn"/>
    <w:basedOn w:val="Normal"/>
    <w:rsid w:val="00D7026D"/>
    <w:rPr>
      <w:rFonts w:ascii="Arial" w:hAnsi="Arial"/>
      <w:caps/>
      <w:color w:val="FFFFFF"/>
      <w:sz w:val="20"/>
    </w:rPr>
  </w:style>
  <w:style w:type="paragraph" w:customStyle="1" w:styleId="Brd">
    <w:name w:val="Bröd"/>
    <w:basedOn w:val="Normal"/>
    <w:rsid w:val="00D7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image" Target="media/image1.png" Id="rId5" /><Relationship Type="http://schemas.openxmlformats.org/officeDocument/2006/relationships/fontTable" Target="fontTable.xml" Id="rId6" /><Relationship Type="http://schemas.openxmlformats.org/officeDocument/2006/relationships/theme" Target="theme/theme1.xml" Id="rId7" /><Relationship Type="http://schemas.openxmlformats.org/officeDocument/2006/relationships/styles" Target="styles.xml" Id="rId1" /><Relationship Type="http://schemas.microsoft.com/office/2007/relationships/stylesWithEffects" Target="stylesWithEffects.xml" Id="rId2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VLL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Mats Frånberg</dc:creator>
  <keywords/>
  <dc:description/>
  <lastModifiedBy>Mats Frånberg</lastModifiedBy>
  <revision>3</revision>
  <lastPrinted>2015-09-11T08:09:00.0000000Z</lastPrinted>
  <dcterms:created xsi:type="dcterms:W3CDTF">2016-10-24T13:41:00.0000000Z</dcterms:created>
  <dcterms:modified xsi:type="dcterms:W3CDTF">2017-01-05T07:43:09.5259782Z</dcterms:modified>
</coreProperties>
</file>